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00" w:rsidRDefault="00AB5100" w:rsidP="00AB510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150CEF">
        <w:rPr>
          <w:rFonts w:ascii="Times New Roman" w:hAnsi="Times New Roman" w:cs="Times New Roman"/>
          <w:sz w:val="28"/>
          <w:szCs w:val="28"/>
          <w:u w:val="single"/>
        </w:rPr>
        <w:t>усский язык</w:t>
      </w:r>
    </w:p>
    <w:p w:rsidR="00AB5100" w:rsidRDefault="00AB5100" w:rsidP="00AB5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00" w:rsidRDefault="00AB5100" w:rsidP="00AB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 класс</w:t>
      </w:r>
    </w:p>
    <w:p w:rsidR="00AB5100" w:rsidRDefault="00AB5100" w:rsidP="00AB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параграфов 72-77, сочинение-рассуждение по теме «Чем я люблю заниматься в свободное время».</w:t>
      </w:r>
    </w:p>
    <w:p w:rsidR="00AB5100" w:rsidRPr="00090AAB" w:rsidRDefault="00AB5100" w:rsidP="00AB51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5100" w:rsidRPr="00090AAB" w:rsidRDefault="00AB5100" w:rsidP="00AB51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7в</w:t>
      </w:r>
      <w:r w:rsidRPr="00090A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B5100" w:rsidRDefault="00AB5100" w:rsidP="00AB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тему «Категория состояния».</w:t>
      </w:r>
    </w:p>
    <w:p w:rsidR="00AB5100" w:rsidRDefault="00AB5100" w:rsidP="00AB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100" w:rsidRDefault="00AB5100" w:rsidP="00AB51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AAB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AB5100" w:rsidRDefault="00AB5100" w:rsidP="00AB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тесты варианты 6- 14 (под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B5100" w:rsidRDefault="00AB5100" w:rsidP="00AB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написать сочинение по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(из варианта № 4).</w:t>
      </w:r>
    </w:p>
    <w:p w:rsidR="00AB5100" w:rsidRPr="00090AAB" w:rsidRDefault="00AB5100" w:rsidP="00AB51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100" w:rsidRDefault="00AB5100" w:rsidP="00AB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100" w:rsidRDefault="00AB5100" w:rsidP="00AB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100" w:rsidRPr="000F0F34" w:rsidRDefault="00AB5100" w:rsidP="00AB5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100" w:rsidRPr="000F0F34" w:rsidRDefault="00AB5100" w:rsidP="00AB5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100" w:rsidRPr="000F0F34" w:rsidRDefault="00AB5100" w:rsidP="00AB5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3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B5100" w:rsidRPr="00090AAB" w:rsidRDefault="00AB5100" w:rsidP="00AB51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AAB">
        <w:rPr>
          <w:rFonts w:ascii="Times New Roman" w:hAnsi="Times New Roman" w:cs="Times New Roman"/>
          <w:b/>
          <w:sz w:val="28"/>
          <w:szCs w:val="28"/>
        </w:rPr>
        <w:t>5б класс</w:t>
      </w:r>
    </w:p>
    <w:p w:rsidR="00AB5100" w:rsidRDefault="00AB5100" w:rsidP="00AB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сочинение «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меня заставил задуматься рассказ Л.Толстого «Кавказский пленник»?</w:t>
      </w:r>
    </w:p>
    <w:p w:rsidR="00AB5100" w:rsidRDefault="00AB5100" w:rsidP="00AB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100" w:rsidRPr="00090AAB" w:rsidRDefault="00AB5100" w:rsidP="00AB51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AAB">
        <w:rPr>
          <w:rFonts w:ascii="Times New Roman" w:hAnsi="Times New Roman" w:cs="Times New Roman"/>
          <w:b/>
          <w:sz w:val="28"/>
          <w:szCs w:val="28"/>
        </w:rPr>
        <w:t>7в класс</w:t>
      </w:r>
    </w:p>
    <w:p w:rsidR="00AB5100" w:rsidRDefault="00AB5100" w:rsidP="00AB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CEF">
        <w:rPr>
          <w:rFonts w:ascii="Times New Roman" w:hAnsi="Times New Roman" w:cs="Times New Roman"/>
          <w:sz w:val="28"/>
          <w:szCs w:val="28"/>
        </w:rPr>
        <w:t>- прочитать рассказы А.</w:t>
      </w:r>
      <w:r>
        <w:rPr>
          <w:rFonts w:ascii="Times New Roman" w:hAnsi="Times New Roman" w:cs="Times New Roman"/>
          <w:sz w:val="28"/>
          <w:szCs w:val="28"/>
        </w:rPr>
        <w:t xml:space="preserve"> П. Чехова «Хамелеон», «Смерть чиновника».</w:t>
      </w:r>
    </w:p>
    <w:p w:rsidR="00AB5100" w:rsidRDefault="00AB5100" w:rsidP="00AB51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100" w:rsidRPr="00090AAB" w:rsidRDefault="00AB5100" w:rsidP="00AB510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AAB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AB5100" w:rsidRPr="00090AAB" w:rsidRDefault="00AB5100" w:rsidP="00AB5100">
      <w:pPr>
        <w:rPr>
          <w:rFonts w:ascii="Times New Roman" w:hAnsi="Times New Roman" w:cs="Times New Roman"/>
          <w:sz w:val="28"/>
          <w:szCs w:val="28"/>
        </w:rPr>
      </w:pPr>
      <w:r w:rsidRPr="00090AAB">
        <w:rPr>
          <w:rFonts w:ascii="Times New Roman" w:hAnsi="Times New Roman" w:cs="Times New Roman"/>
          <w:sz w:val="28"/>
          <w:szCs w:val="28"/>
        </w:rPr>
        <w:t>- прочитать роман  М.А. Булгакова «Мастер и Маргарита», повесть «Собачье сердце»;</w:t>
      </w:r>
    </w:p>
    <w:p w:rsidR="00AB5100" w:rsidRPr="00090AAB" w:rsidRDefault="00AB5100" w:rsidP="00AB5100">
      <w:pPr>
        <w:rPr>
          <w:rFonts w:ascii="Times New Roman" w:hAnsi="Times New Roman" w:cs="Times New Roman"/>
          <w:sz w:val="28"/>
          <w:szCs w:val="28"/>
        </w:rPr>
      </w:pPr>
      <w:r w:rsidRPr="00090AAB">
        <w:rPr>
          <w:rFonts w:ascii="Times New Roman" w:hAnsi="Times New Roman" w:cs="Times New Roman"/>
          <w:sz w:val="28"/>
          <w:szCs w:val="28"/>
        </w:rPr>
        <w:t>- прочитать роман-эпопею М.А.Шолохова «Тихий дон».</w:t>
      </w:r>
    </w:p>
    <w:p w:rsidR="00AB5100" w:rsidRPr="000F0F34" w:rsidRDefault="00AB5100" w:rsidP="00AB5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1E2" w:rsidRDefault="00AB5100"/>
    <w:sectPr w:rsidR="001421E2" w:rsidSect="005B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100"/>
    <w:rsid w:val="001A37EF"/>
    <w:rsid w:val="00AB5100"/>
    <w:rsid w:val="00D57D8E"/>
    <w:rsid w:val="00DD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10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2016-01-27T14:51:00Z</dcterms:created>
  <dcterms:modified xsi:type="dcterms:W3CDTF">2016-01-27T14:52:00Z</dcterms:modified>
</cp:coreProperties>
</file>