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EA" w:rsidRPr="007C01EA" w:rsidRDefault="007C01EA" w:rsidP="007C0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1EA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7C01EA" w:rsidRPr="007C01EA" w:rsidRDefault="007C01EA" w:rsidP="007C01EA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7C01EA">
        <w:rPr>
          <w:rStyle w:val="FontStyle12"/>
          <w:sz w:val="28"/>
          <w:szCs w:val="28"/>
        </w:rPr>
        <w:t>Утверждаю:</w:t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  <w:t>Согласовано:</w:t>
      </w:r>
    </w:p>
    <w:p w:rsidR="007C01EA" w:rsidRPr="007C01EA" w:rsidRDefault="007C01EA" w:rsidP="007C01EA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7C01EA">
        <w:rPr>
          <w:rStyle w:val="FontStyle12"/>
          <w:sz w:val="28"/>
          <w:szCs w:val="28"/>
        </w:rPr>
        <w:t xml:space="preserve">Директор лицея </w:t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  <w:t>Председатель профкома</w:t>
      </w:r>
    </w:p>
    <w:p w:rsidR="007C01EA" w:rsidRPr="007C01EA" w:rsidRDefault="007C01EA" w:rsidP="007C01EA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7C01EA">
        <w:rPr>
          <w:rStyle w:val="FontStyle12"/>
          <w:sz w:val="28"/>
          <w:szCs w:val="28"/>
        </w:rPr>
        <w:t>Попова В.И.</w:t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  <w:t xml:space="preserve">Курбанова С.С. </w:t>
      </w:r>
    </w:p>
    <w:p w:rsidR="007C01EA" w:rsidRPr="007C01EA" w:rsidRDefault="007C01EA" w:rsidP="007C01EA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7C01EA">
        <w:rPr>
          <w:rStyle w:val="FontStyle12"/>
          <w:sz w:val="28"/>
          <w:szCs w:val="28"/>
        </w:rPr>
        <w:t>_________________</w:t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  <w:t>__________________</w:t>
      </w:r>
    </w:p>
    <w:p w:rsidR="007C01EA" w:rsidRPr="007C01EA" w:rsidRDefault="007C01EA" w:rsidP="007C01EA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7C01EA">
        <w:rPr>
          <w:rStyle w:val="FontStyle12"/>
          <w:sz w:val="28"/>
          <w:szCs w:val="28"/>
        </w:rPr>
        <w:t>Приказ №</w:t>
      </w:r>
      <w:r w:rsidRPr="007C01EA">
        <w:rPr>
          <w:rStyle w:val="FontStyle12"/>
          <w:sz w:val="28"/>
          <w:szCs w:val="28"/>
          <w:u w:val="single"/>
        </w:rPr>
        <w:t>297</w:t>
      </w:r>
      <w:r w:rsidRPr="007C01EA">
        <w:rPr>
          <w:rStyle w:val="FontStyle12"/>
          <w:sz w:val="28"/>
          <w:szCs w:val="28"/>
        </w:rPr>
        <w:t xml:space="preserve"> от </w:t>
      </w:r>
      <w:r w:rsidRPr="007C01EA">
        <w:rPr>
          <w:rStyle w:val="FontStyle12"/>
          <w:sz w:val="28"/>
          <w:szCs w:val="28"/>
          <w:u w:val="single"/>
        </w:rPr>
        <w:t>01.09.2014</w:t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</w:r>
      <w:r w:rsidRPr="007C01EA">
        <w:rPr>
          <w:rStyle w:val="FontStyle12"/>
          <w:sz w:val="28"/>
          <w:szCs w:val="28"/>
        </w:rPr>
        <w:tab/>
        <w:t>Протокол №</w:t>
      </w:r>
      <w:r w:rsidRPr="007C01EA">
        <w:rPr>
          <w:rStyle w:val="FontStyle12"/>
          <w:sz w:val="28"/>
          <w:szCs w:val="28"/>
          <w:u w:val="single"/>
        </w:rPr>
        <w:t>2</w:t>
      </w:r>
      <w:r w:rsidRPr="007C01EA">
        <w:rPr>
          <w:rStyle w:val="FontStyle12"/>
          <w:sz w:val="28"/>
          <w:szCs w:val="28"/>
        </w:rPr>
        <w:t xml:space="preserve"> от </w:t>
      </w:r>
      <w:r w:rsidRPr="007C01EA">
        <w:rPr>
          <w:rStyle w:val="FontStyle12"/>
          <w:sz w:val="28"/>
          <w:szCs w:val="28"/>
          <w:u w:val="single"/>
        </w:rPr>
        <w:t>27.08.2014</w:t>
      </w:r>
    </w:p>
    <w:p w:rsidR="007C01EA" w:rsidRPr="007C01EA" w:rsidRDefault="007C01EA" w:rsidP="007C0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1EA">
        <w:rPr>
          <w:rFonts w:ascii="Times New Roman" w:hAnsi="Times New Roman" w:cs="Times New Roman"/>
          <w:b/>
          <w:sz w:val="28"/>
          <w:szCs w:val="28"/>
        </w:rPr>
        <w:t xml:space="preserve">ИНСТРУКЦИЯ №1 </w:t>
      </w:r>
    </w:p>
    <w:p w:rsidR="007C01EA" w:rsidRPr="007C01EA" w:rsidRDefault="007C01EA" w:rsidP="007C0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1EA">
        <w:rPr>
          <w:rFonts w:ascii="Times New Roman" w:hAnsi="Times New Roman" w:cs="Times New Roman"/>
          <w:b/>
          <w:sz w:val="28"/>
          <w:szCs w:val="28"/>
        </w:rPr>
        <w:t>по охране труда в учебном кабинете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b/>
          <w:bCs/>
          <w:sz w:val="28"/>
          <w:szCs w:val="28"/>
        </w:rPr>
        <w:t>1. Общие требования безопасности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1. Соблюдение данной инструкции обязательно для всех учащихся, занимающихся в кабинете.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2. Спокойно, не торопясь, соблюдая дисциплину и порядок, входить и выходить из кабинета.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3. Не загромождать проходы сумками и портфелями.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4. Не включать электроосвещение и средства ТСО.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5. Не открывать форточки и окна.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6. Не передвигать учебные столы и стулья.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7. Не трогать руками электрические розетки.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C01EA">
        <w:rPr>
          <w:rFonts w:ascii="Times New Roman" w:hAnsi="Times New Roman" w:cs="Times New Roman"/>
          <w:sz w:val="28"/>
          <w:szCs w:val="28"/>
        </w:rPr>
        <w:t>Травмоопасность</w:t>
      </w:r>
      <w:proofErr w:type="spellEnd"/>
      <w:r w:rsidRPr="007C01EA">
        <w:rPr>
          <w:rFonts w:ascii="Times New Roman" w:hAnsi="Times New Roman" w:cs="Times New Roman"/>
          <w:sz w:val="28"/>
          <w:szCs w:val="28"/>
        </w:rPr>
        <w:t xml:space="preserve"> в кабинете: при включении электроосвещения; при включении приборов ТСО; при переноске оборудования и т.п.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9. Не приносить на занятия посторонние, ненужные предметы, чтобы не отвлекаться и не травмировать своих товарищей.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b/>
          <w:bCs/>
          <w:sz w:val="28"/>
          <w:szCs w:val="28"/>
        </w:rPr>
        <w:t>2. Требования безопасности перед началом занятий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1. Подготовить своё рабочее место, достать учебные принадлежности.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2. Не менять рабочее место без разрешения учителя.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3. Дежурным учащимся протереть доску чистой, влажной тканью.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b/>
          <w:bCs/>
          <w:sz w:val="28"/>
          <w:szCs w:val="28"/>
        </w:rPr>
        <w:t>3. Требования безопасности во время занятий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1. Внимательно слушать объяснения и указания учителя.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2. Соблюдать порядок и дисциплину во время урока.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3. Не включать самостоятельно приборы ТСО.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4. Не переносить оборудование и ТСО.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5. Всю учебную работу выполнять после указания учителя.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6. Поддерживать чистоту и порядок на рабочем месте.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7. Следовать указаниям учителя при проведении практических работ и экскурсий.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b/>
          <w:bCs/>
          <w:sz w:val="28"/>
          <w:szCs w:val="28"/>
        </w:rPr>
        <w:t>4. Требования безопасности в аварийных ситуациях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1. При возникновении аварийных ситуаций (пожар и т.д.), покинуть кабинет по указанию учителя в организованном порядке и без паники.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2. В случае травматизма обратитесь к учителю за помощью.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lastRenderedPageBreak/>
        <w:t>3. При плохом самочувствии или внезапном заболевании сообщите учителю.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b/>
          <w:bCs/>
          <w:sz w:val="28"/>
          <w:szCs w:val="28"/>
        </w:rPr>
        <w:t>5. Требования безопасности по окончании занятий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1. Приведите своё рабочее место в порядок.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2. Не покидайте рабочее место без разрешения учителя.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C01E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C01EA">
        <w:rPr>
          <w:rFonts w:ascii="Times New Roman" w:hAnsi="Times New Roman" w:cs="Times New Roman"/>
          <w:sz w:val="28"/>
          <w:szCs w:val="28"/>
        </w:rPr>
        <w:t xml:space="preserve"> всех недостатках, обнаруженных во время занятий, сообщите учителю.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4. Выходите из кабинета спокойно, не толкаясь, соблюдая   дисциплину.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1EA" w:rsidRPr="007C01EA" w:rsidRDefault="007C01EA" w:rsidP="007C0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7C01EA" w:rsidRPr="007C01EA" w:rsidRDefault="007C01EA" w:rsidP="007C01EA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7C01EA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7C01EA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7C01EA" w:rsidRPr="007C01EA" w:rsidRDefault="007C01EA" w:rsidP="007C0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1EA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7C01EA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7C01EA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7C01EA" w:rsidRPr="007C01EA" w:rsidRDefault="007C01EA" w:rsidP="007C0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248" w:rsidRPr="007C01EA" w:rsidRDefault="00543248" w:rsidP="007C01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3248" w:rsidRPr="007C0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C01EA"/>
    <w:rsid w:val="00543248"/>
    <w:rsid w:val="007C0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7C01EA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7C01EA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</dc:creator>
  <cp:keywords/>
  <dc:description/>
  <cp:lastModifiedBy>Ирина Юрьевна</cp:lastModifiedBy>
  <cp:revision>2</cp:revision>
  <dcterms:created xsi:type="dcterms:W3CDTF">2015-08-19T07:51:00Z</dcterms:created>
  <dcterms:modified xsi:type="dcterms:W3CDTF">2015-08-19T07:51:00Z</dcterms:modified>
</cp:coreProperties>
</file>